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9" w:rsidRPr="004D0249" w:rsidRDefault="004D0249" w:rsidP="004D0249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  <w:r w:rsidRPr="004D0249">
        <w:rPr>
          <w:rFonts w:ascii="Arial" w:hAnsi="Arial" w:cs="Arial"/>
          <w:b/>
          <w:bCs/>
          <w:sz w:val="24"/>
          <w:szCs w:val="24"/>
        </w:rPr>
        <w:t>Chorleiter des Liederkranzes Wendelstein e.V. im Laufe der Zeit</w:t>
      </w:r>
    </w:p>
    <w:p w:rsidR="004D0249" w:rsidRPr="004D0249" w:rsidRDefault="004D0249" w:rsidP="004D0249">
      <w:pPr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D0249" w:rsidRPr="004D0249" w:rsidRDefault="004D0249" w:rsidP="004D0249">
      <w:pPr>
        <w:spacing w:after="0" w:line="240" w:lineRule="auto"/>
        <w:outlineLvl w:val="2"/>
        <w:rPr>
          <w:rFonts w:ascii="Arial" w:hAnsi="Arial" w:cs="Arial"/>
          <w:bCs/>
        </w:rPr>
      </w:pPr>
      <w:r w:rsidRPr="004D0249">
        <w:rPr>
          <w:rFonts w:ascii="Arial" w:hAnsi="Arial" w:cs="Arial"/>
          <w:bCs/>
        </w:rPr>
        <w:t xml:space="preserve">2014-2015 </w:t>
      </w:r>
      <w:r w:rsidRPr="004D0249">
        <w:rPr>
          <w:rFonts w:ascii="Arial" w:hAnsi="Arial" w:cs="Arial"/>
          <w:bCs/>
        </w:rPr>
        <w:tab/>
        <w:t>Miriam Geißler</w:t>
      </w:r>
    </w:p>
    <w:p w:rsidR="004D0249" w:rsidRPr="004D0249" w:rsidRDefault="004D0249" w:rsidP="004D0249">
      <w:pPr>
        <w:spacing w:after="0" w:line="240" w:lineRule="auto"/>
        <w:outlineLvl w:val="2"/>
        <w:rPr>
          <w:rFonts w:ascii="Arial" w:hAnsi="Arial" w:cs="Arial"/>
          <w:bCs/>
        </w:rPr>
      </w:pPr>
      <w:r w:rsidRPr="004D0249">
        <w:rPr>
          <w:rFonts w:ascii="Arial" w:eastAsia="Times New Roman" w:hAnsi="Arial" w:cs="Arial"/>
          <w:bCs/>
          <w:color w:val="000000"/>
          <w:lang w:eastAsia="de-DE"/>
        </w:rPr>
        <w:t>2012 - 2013    Alexander Ilg      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1986 - 2012    Uta Adler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 xml:space="preserve">1981 - 1986    Hans </w:t>
      </w:r>
      <w:proofErr w:type="spellStart"/>
      <w:r w:rsidRPr="004D0249">
        <w:rPr>
          <w:rFonts w:ascii="Arial" w:eastAsia="Times New Roman" w:hAnsi="Arial" w:cs="Arial"/>
          <w:bCs/>
          <w:color w:val="000000"/>
          <w:lang w:eastAsia="de-DE"/>
        </w:rPr>
        <w:t>Patho</w:t>
      </w:r>
      <w:proofErr w:type="spellEnd"/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1980 - 1981    Musiklehrer Rudolf Löw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 xml:space="preserve">1960 - 1980    Dr. Alfred </w:t>
      </w:r>
      <w:proofErr w:type="spellStart"/>
      <w:r w:rsidRPr="004D0249">
        <w:rPr>
          <w:rFonts w:ascii="Arial" w:eastAsia="Times New Roman" w:hAnsi="Arial" w:cs="Arial"/>
          <w:bCs/>
          <w:color w:val="000000"/>
          <w:lang w:eastAsia="de-DE"/>
        </w:rPr>
        <w:t>Kosel</w:t>
      </w:r>
      <w:proofErr w:type="spellEnd"/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1948 - 1960    Oberlehrer Heinrich Kohler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1946 - 1948    Schlosser Karl Jordan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1944 - 1946    Josef Bauer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1935 - 1943    Hauptlehrer Fritz Krug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 xml:space="preserve">1922 - 1935    Hauptlehrer Fritz </w:t>
      </w:r>
      <w:proofErr w:type="spellStart"/>
      <w:r w:rsidRPr="004D0249">
        <w:rPr>
          <w:rFonts w:ascii="Arial" w:eastAsia="Times New Roman" w:hAnsi="Arial" w:cs="Arial"/>
          <w:bCs/>
          <w:color w:val="000000"/>
          <w:lang w:eastAsia="de-DE"/>
        </w:rPr>
        <w:t>Minnameier</w:t>
      </w:r>
      <w:proofErr w:type="spellEnd"/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 xml:space="preserve">1920 - 1922    Lehrer Wirth und Ing. </w:t>
      </w:r>
      <w:proofErr w:type="spellStart"/>
      <w:r w:rsidRPr="004D0249">
        <w:rPr>
          <w:rFonts w:ascii="Arial" w:eastAsia="Times New Roman" w:hAnsi="Arial" w:cs="Arial"/>
          <w:bCs/>
          <w:color w:val="000000"/>
          <w:lang w:eastAsia="de-DE"/>
        </w:rPr>
        <w:t>Hochrattel</w:t>
      </w:r>
      <w:proofErr w:type="spellEnd"/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1919 - 1920    Lehrer Geißelbrecht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1914 - 1915    Lehrer Reuter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1913 - 1914    Lehrer Georg Lotter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1880 - 1913    Hauptlehrer Paul Lotter</w:t>
      </w:r>
      <w:r w:rsidRPr="004D0249">
        <w:rPr>
          <w:rFonts w:ascii="Arial" w:eastAsia="Times New Roman" w:hAnsi="Arial" w:cs="Arial"/>
          <w:bCs/>
          <w:color w:val="000000"/>
          <w:lang w:eastAsia="de-DE"/>
        </w:rPr>
        <w:br/>
        <w:t>1860 - 1880    Glasermeister Joh. Liebl und Kantor Fries</w:t>
      </w:r>
    </w:p>
    <w:p w:rsidR="008D4E7D" w:rsidRDefault="004D0249"/>
    <w:sectPr w:rsidR="008D4E7D" w:rsidSect="00913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D0249"/>
    <w:rsid w:val="004D0249"/>
    <w:rsid w:val="00606B0C"/>
    <w:rsid w:val="00913651"/>
    <w:rsid w:val="00DF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651"/>
  </w:style>
  <w:style w:type="paragraph" w:styleId="berschrift3">
    <w:name w:val="heading 3"/>
    <w:basedOn w:val="Standard"/>
    <w:link w:val="berschrift3Zchn"/>
    <w:uiPriority w:val="9"/>
    <w:qFormat/>
    <w:rsid w:val="004D0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D024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143F1-C538-4594-B06E-F1678EF2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Gerti</cp:lastModifiedBy>
  <cp:revision>1</cp:revision>
  <dcterms:created xsi:type="dcterms:W3CDTF">2015-06-08T12:30:00Z</dcterms:created>
  <dcterms:modified xsi:type="dcterms:W3CDTF">2015-06-08T12:40:00Z</dcterms:modified>
</cp:coreProperties>
</file>